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80" w:lineRule="exact"/>
        <w:jc w:val="center"/>
        <w:rPr>
          <w:rFonts w:hint="eastAsia" w:ascii="方正小标宋简体" w:eastAsia="方正小标宋简体"/>
          <w:sz w:val="36"/>
          <w:szCs w:val="36"/>
        </w:rPr>
      </w:pPr>
      <w:r>
        <w:rPr>
          <w:rFonts w:hint="eastAsia" w:ascii="方正小标宋简体" w:eastAsia="方正小标宋简体"/>
          <w:sz w:val="36"/>
          <w:szCs w:val="36"/>
        </w:rPr>
        <w:t>考生疫情防控承诺书</w:t>
      </w:r>
    </w:p>
    <w:p>
      <w:pPr>
        <w:spacing w:line="580" w:lineRule="exact"/>
        <w:jc w:val="center"/>
        <w:rPr>
          <w:rFonts w:hint="eastAsia" w:ascii="方正小标宋简体" w:eastAsia="方正小标宋简体"/>
          <w:sz w:val="36"/>
          <w:szCs w:val="36"/>
        </w:rPr>
      </w:pPr>
      <w:bookmarkStart w:id="0" w:name="_GoBack"/>
      <w:bookmarkEnd w:id="0"/>
    </w:p>
    <w:p>
      <w:pPr>
        <w:spacing w:line="580" w:lineRule="exact"/>
        <w:ind w:firstLine="600" w:firstLineChars="200"/>
        <w:rPr>
          <w:rFonts w:hint="eastAsia" w:eastAsia="仿宋_GB2312"/>
          <w:sz w:val="30"/>
          <w:szCs w:val="30"/>
        </w:rPr>
      </w:pPr>
      <w:r>
        <w:rPr>
          <w:rFonts w:eastAsia="仿宋_GB2312"/>
          <w:sz w:val="30"/>
          <w:szCs w:val="30"/>
        </w:rPr>
        <w:t xml:space="preserve"> </w:t>
      </w:r>
      <w:r>
        <w:rPr>
          <w:rFonts w:hint="eastAsia" w:eastAsia="仿宋_GB2312"/>
          <w:sz w:val="30"/>
          <w:szCs w:val="30"/>
        </w:rPr>
        <w:t>为做好疫情防控工作，切实保障考生和考试工作人员生命安全和身体健康，本人将积极承担疫情防控个人责任，并作出如下承诺：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0" w:firstLineChars="200"/>
        <w:textAlignment w:val="auto"/>
        <w:rPr>
          <w:rFonts w:hint="eastAsia" w:eastAsia="仿宋_GB2312"/>
          <w:sz w:val="30"/>
          <w:szCs w:val="30"/>
        </w:rPr>
      </w:pPr>
      <w:r>
        <w:rPr>
          <w:rFonts w:hint="eastAsia" w:eastAsia="仿宋_GB2312"/>
          <w:sz w:val="30"/>
          <w:szCs w:val="30"/>
        </w:rPr>
        <w:t>一、自觉遵守《中华人民共和国传染病防治法》和国家、省、市、县（市、区）各项疫情防控要求，全力支持配合做好疫情防控工作。及时关注当地考试疫情防控相关规定的动态调整情况并严格遵守。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0" w:firstLineChars="200"/>
        <w:textAlignment w:val="auto"/>
        <w:rPr>
          <w:rFonts w:hint="eastAsia" w:eastAsia="仿宋_GB2312"/>
          <w:sz w:val="30"/>
          <w:szCs w:val="30"/>
        </w:rPr>
      </w:pPr>
      <w:r>
        <w:rPr>
          <w:rFonts w:hint="eastAsia" w:eastAsia="仿宋_GB2312"/>
          <w:sz w:val="30"/>
          <w:szCs w:val="30"/>
        </w:rPr>
        <w:t>二、所提供的健康码状态、行程码、核酸检测确为本人真实情况。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0" w:firstLineChars="200"/>
        <w:textAlignment w:val="auto"/>
        <w:rPr>
          <w:rFonts w:hint="eastAsia" w:eastAsia="仿宋_GB2312"/>
          <w:sz w:val="30"/>
          <w:szCs w:val="30"/>
        </w:rPr>
      </w:pPr>
      <w:r>
        <w:rPr>
          <w:rFonts w:hint="eastAsia" w:eastAsia="仿宋_GB2312"/>
          <w:sz w:val="30"/>
          <w:szCs w:val="30"/>
        </w:rPr>
        <w:t>三、考前10天内未有境外旅居史,考前7天内未有国内中高风险地区旅居史。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0" w:firstLineChars="200"/>
        <w:textAlignment w:val="auto"/>
        <w:rPr>
          <w:rFonts w:hint="eastAsia" w:eastAsia="仿宋_GB2312"/>
          <w:sz w:val="30"/>
          <w:szCs w:val="30"/>
        </w:rPr>
      </w:pPr>
      <w:r>
        <w:rPr>
          <w:rFonts w:hint="eastAsia" w:eastAsia="仿宋_GB2312"/>
          <w:sz w:val="30"/>
          <w:szCs w:val="30"/>
        </w:rPr>
        <w:t>四、考前7天内从中、高风险区所在县（市、区、旗）内的低风险区返鄂后已完成“3天2检”。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0" w:firstLineChars="200"/>
        <w:textAlignment w:val="auto"/>
        <w:rPr>
          <w:rFonts w:hint="eastAsia" w:eastAsia="仿宋_GB2312"/>
          <w:sz w:val="30"/>
          <w:szCs w:val="30"/>
        </w:rPr>
      </w:pPr>
      <w:r>
        <w:rPr>
          <w:rFonts w:hint="eastAsia" w:eastAsia="仿宋_GB2312"/>
          <w:sz w:val="30"/>
          <w:szCs w:val="30"/>
        </w:rPr>
        <w:t>五、在考试前14天内，未与新冠肺炎确诊病例、疑似病例、无症状感染者及中高风险地区人员接触。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0" w:firstLineChars="200"/>
        <w:textAlignment w:val="auto"/>
        <w:rPr>
          <w:rFonts w:hint="eastAsia" w:eastAsia="仿宋_GB2312"/>
          <w:sz w:val="30"/>
          <w:szCs w:val="30"/>
        </w:rPr>
      </w:pPr>
      <w:r>
        <w:rPr>
          <w:rFonts w:hint="eastAsia" w:eastAsia="仿宋_GB2312"/>
          <w:sz w:val="30"/>
          <w:szCs w:val="30"/>
        </w:rPr>
        <w:t xml:space="preserve">六、如出现发热、咳嗽、腹泻等症状或接触过新冠肺炎确诊病例、疑似病例、无症状感染者及中高风险地区人员，将主动向当地考试管理机构汇报，并严格执行当地疫情防控的相关要求。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0" w:firstLineChars="200"/>
        <w:textAlignment w:val="auto"/>
        <w:rPr>
          <w:rFonts w:hint="eastAsia" w:eastAsia="仿宋_GB2312"/>
          <w:sz w:val="30"/>
          <w:szCs w:val="30"/>
        </w:rPr>
      </w:pPr>
      <w:r>
        <w:rPr>
          <w:rFonts w:hint="eastAsia" w:eastAsia="仿宋_GB2312"/>
          <w:sz w:val="30"/>
          <w:szCs w:val="30"/>
        </w:rPr>
        <w:t>七、参加考试过程中，自愿服从当地考试管理机构根据疫情防控要求作出的相关安排。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0" w:firstLineChars="200"/>
        <w:textAlignment w:val="auto"/>
        <w:rPr>
          <w:rFonts w:hint="eastAsia" w:eastAsia="仿宋_GB2312"/>
          <w:sz w:val="30"/>
          <w:szCs w:val="30"/>
        </w:rPr>
      </w:pPr>
      <w:r>
        <w:rPr>
          <w:rFonts w:hint="eastAsia" w:eastAsia="仿宋_GB2312"/>
          <w:sz w:val="30"/>
          <w:szCs w:val="30"/>
        </w:rPr>
        <w:t>八、如违反承诺, 本人自愿承担由此产生的一切责任，并接受相应处罚。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0" w:firstLineChars="200"/>
        <w:textAlignment w:val="auto"/>
        <w:rPr>
          <w:rFonts w:hint="eastAsia" w:eastAsia="仿宋_GB2312"/>
          <w:sz w:val="30"/>
          <w:szCs w:val="30"/>
        </w:rPr>
      </w:pPr>
      <w:r>
        <w:rPr>
          <w:rFonts w:hint="eastAsia" w:eastAsia="仿宋_GB2312"/>
          <w:sz w:val="30"/>
          <w:szCs w:val="30"/>
        </w:rPr>
        <w:t xml:space="preserve">   本人签名：                  联系电话：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0" w:firstLineChars="200"/>
        <w:textAlignment w:val="auto"/>
      </w:pPr>
      <w:r>
        <w:rPr>
          <w:rFonts w:hint="eastAsia" w:eastAsia="仿宋_GB2312"/>
          <w:sz w:val="30"/>
          <w:szCs w:val="30"/>
        </w:rPr>
        <w:t xml:space="preserve">                                 年    月  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altName w:val="Arial Unicode MS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00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UxYjI0OTRiMDM1NTMxNTYyZWRjMWZlOGE5MjQ1NjkifQ=="/>
  </w:docVars>
  <w:rsids>
    <w:rsidRoot w:val="5D56143A"/>
    <w:rsid w:val="1CA643DD"/>
    <w:rsid w:val="5D5614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473</Words>
  <Characters>475</Characters>
  <Lines>0</Lines>
  <Paragraphs>0</Paragraphs>
  <TotalTime>0</TotalTime>
  <ScaleCrop>false</ScaleCrop>
  <LinksUpToDate>false</LinksUpToDate>
  <CharactersWithSpaces>541</CharactersWithSpaces>
  <Application>WPS Office_11.1.0.11830_F1E327BC-269C-435d-A152-05C5408002CA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2022-07-13T10:14:00Z</dcterms:created>
  <dc:creator>邓佳训</dc:creator>
  <cp:lastModifiedBy>邓佳训</cp:lastModifiedBy>
  <dcterms:modified xsi:type="dcterms:W3CDTF">2022-07-13T10:14:59Z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2052-11.1.0.11830</vt:lpwstr>
  </property>
  <property fmtid="{D5CDD505-2E9C-101B-9397-08002B2CF9AE}" pid="3" name="ICV">
    <vt:lpwstr>EB6C4EA6BC0540828B2068F9303F34B3</vt:lpwstr>
  </property>
</Properties>
</file>