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26E6AF">
      <w:pPr>
        <w:spacing w:line="480" w:lineRule="exact"/>
        <w:jc w:val="left"/>
        <w:rPr>
          <w:rFonts w:hint="default" w:ascii="方正黑体_GBK" w:hAnsi="方正黑体_GBK" w:eastAsia="方正黑体_GBK" w:cs="方正黑体_GBK"/>
          <w:bCs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bCs/>
          <w:sz w:val="32"/>
          <w:szCs w:val="32"/>
          <w:lang w:val="en-US" w:eastAsia="zh-CN"/>
        </w:rPr>
        <w:t>附件12</w:t>
      </w:r>
    </w:p>
    <w:p w14:paraId="3814DC59">
      <w:pPr>
        <w:spacing w:line="56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学校综合评议（评定）一览表</w:t>
      </w:r>
    </w:p>
    <w:p w14:paraId="34DEFED7">
      <w:pPr>
        <w:spacing w:line="560" w:lineRule="exact"/>
        <w:rPr>
          <w:rFonts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学校盖章：</w:t>
      </w:r>
    </w:p>
    <w:tbl>
      <w:tblPr>
        <w:tblStyle w:val="4"/>
        <w:tblW w:w="149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1276"/>
        <w:gridCol w:w="1701"/>
        <w:gridCol w:w="3118"/>
        <w:gridCol w:w="567"/>
        <w:gridCol w:w="567"/>
        <w:gridCol w:w="567"/>
        <w:gridCol w:w="567"/>
        <w:gridCol w:w="567"/>
        <w:gridCol w:w="536"/>
        <w:gridCol w:w="567"/>
        <w:gridCol w:w="567"/>
        <w:gridCol w:w="567"/>
        <w:gridCol w:w="567"/>
        <w:gridCol w:w="1418"/>
        <w:gridCol w:w="1276"/>
      </w:tblGrid>
      <w:tr w14:paraId="2CE64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0" w:hRule="atLeast"/>
          <w:jc w:val="center"/>
        </w:trPr>
        <w:tc>
          <w:tcPr>
            <w:tcW w:w="562" w:type="dxa"/>
            <w:vMerge w:val="restart"/>
            <w:noWrap/>
            <w:vAlign w:val="center"/>
          </w:tcPr>
          <w:p w14:paraId="11523D6C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序号</w:t>
            </w:r>
          </w:p>
        </w:tc>
        <w:tc>
          <w:tcPr>
            <w:tcW w:w="1276" w:type="dxa"/>
            <w:vMerge w:val="restart"/>
            <w:noWrap/>
            <w:vAlign w:val="center"/>
          </w:tcPr>
          <w:p w14:paraId="39388451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姓名</w:t>
            </w:r>
          </w:p>
        </w:tc>
        <w:tc>
          <w:tcPr>
            <w:tcW w:w="1701" w:type="dxa"/>
            <w:vMerge w:val="restart"/>
            <w:noWrap/>
            <w:vAlign w:val="center"/>
          </w:tcPr>
          <w:p w14:paraId="400CFEA0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专业</w:t>
            </w:r>
          </w:p>
        </w:tc>
        <w:tc>
          <w:tcPr>
            <w:tcW w:w="3118" w:type="dxa"/>
            <w:vMerge w:val="restart"/>
            <w:noWrap/>
            <w:vAlign w:val="center"/>
          </w:tcPr>
          <w:p w14:paraId="4B83DAC3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现申报</w:t>
            </w:r>
          </w:p>
          <w:p w14:paraId="3E98FB37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职称</w:t>
            </w:r>
          </w:p>
        </w:tc>
        <w:tc>
          <w:tcPr>
            <w:tcW w:w="2268" w:type="dxa"/>
            <w:gridSpan w:val="4"/>
          </w:tcPr>
          <w:p w14:paraId="72033AD9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教师职业道德</w:t>
            </w:r>
          </w:p>
        </w:tc>
        <w:tc>
          <w:tcPr>
            <w:tcW w:w="3371" w:type="dxa"/>
            <w:gridSpan w:val="6"/>
          </w:tcPr>
          <w:p w14:paraId="09ADA493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教学工作实践</w:t>
            </w:r>
          </w:p>
        </w:tc>
        <w:tc>
          <w:tcPr>
            <w:tcW w:w="1418" w:type="dxa"/>
            <w:vMerge w:val="restart"/>
            <w:noWrap/>
            <w:vAlign w:val="center"/>
          </w:tcPr>
          <w:p w14:paraId="27229D9D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评议结果</w:t>
            </w:r>
          </w:p>
          <w:p w14:paraId="3992590B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（分值）</w:t>
            </w:r>
          </w:p>
        </w:tc>
        <w:tc>
          <w:tcPr>
            <w:tcW w:w="1276" w:type="dxa"/>
            <w:vMerge w:val="restart"/>
            <w:noWrap/>
            <w:vAlign w:val="center"/>
          </w:tcPr>
          <w:p w14:paraId="74C2155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备注</w:t>
            </w:r>
          </w:p>
        </w:tc>
      </w:tr>
      <w:tr w14:paraId="20064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895" w:hRule="atLeast"/>
          <w:jc w:val="center"/>
        </w:trPr>
        <w:tc>
          <w:tcPr>
            <w:tcW w:w="562" w:type="dxa"/>
            <w:vMerge w:val="continue"/>
            <w:noWrap/>
            <w:vAlign w:val="center"/>
          </w:tcPr>
          <w:p w14:paraId="4E0A02D0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vMerge w:val="continue"/>
            <w:noWrap/>
            <w:vAlign w:val="center"/>
          </w:tcPr>
          <w:p w14:paraId="6AA8CD63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701" w:type="dxa"/>
            <w:vMerge w:val="continue"/>
            <w:noWrap/>
            <w:vAlign w:val="center"/>
          </w:tcPr>
          <w:p w14:paraId="7864201D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3118" w:type="dxa"/>
            <w:vMerge w:val="continue"/>
            <w:noWrap/>
            <w:vAlign w:val="center"/>
          </w:tcPr>
          <w:p w14:paraId="73DFC4E9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3D2AADE0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学生</w:t>
            </w:r>
          </w:p>
          <w:p w14:paraId="21902770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评议</w:t>
            </w:r>
          </w:p>
        </w:tc>
        <w:tc>
          <w:tcPr>
            <w:tcW w:w="567" w:type="dxa"/>
          </w:tcPr>
          <w:p w14:paraId="1B08E153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  <w:p w14:paraId="12A75C81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教师</w:t>
            </w:r>
          </w:p>
          <w:p w14:paraId="7DBC9971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评议</w:t>
            </w:r>
          </w:p>
        </w:tc>
        <w:tc>
          <w:tcPr>
            <w:tcW w:w="567" w:type="dxa"/>
            <w:noWrap/>
            <w:vAlign w:val="center"/>
          </w:tcPr>
          <w:p w14:paraId="72BF398A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家长</w:t>
            </w:r>
          </w:p>
          <w:p w14:paraId="7535D9AD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评议</w:t>
            </w:r>
          </w:p>
        </w:tc>
        <w:tc>
          <w:tcPr>
            <w:tcW w:w="567" w:type="dxa"/>
            <w:noWrap/>
            <w:vAlign w:val="center"/>
          </w:tcPr>
          <w:p w14:paraId="4B6A6863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校委会评议</w:t>
            </w:r>
          </w:p>
        </w:tc>
        <w:tc>
          <w:tcPr>
            <w:tcW w:w="567" w:type="dxa"/>
            <w:noWrap/>
            <w:vAlign w:val="center"/>
          </w:tcPr>
          <w:p w14:paraId="329CB5AA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备课情况</w:t>
            </w:r>
          </w:p>
        </w:tc>
        <w:tc>
          <w:tcPr>
            <w:tcW w:w="536" w:type="dxa"/>
            <w:noWrap/>
            <w:vAlign w:val="center"/>
          </w:tcPr>
          <w:p w14:paraId="1545D8B6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教学情况</w:t>
            </w:r>
          </w:p>
        </w:tc>
        <w:tc>
          <w:tcPr>
            <w:tcW w:w="567" w:type="dxa"/>
            <w:noWrap/>
            <w:vAlign w:val="center"/>
          </w:tcPr>
          <w:p w14:paraId="6986C41B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批改作业</w:t>
            </w:r>
          </w:p>
        </w:tc>
        <w:tc>
          <w:tcPr>
            <w:tcW w:w="567" w:type="dxa"/>
            <w:noWrap/>
            <w:vAlign w:val="center"/>
          </w:tcPr>
          <w:p w14:paraId="65524468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辅导学生</w:t>
            </w:r>
          </w:p>
        </w:tc>
        <w:tc>
          <w:tcPr>
            <w:tcW w:w="567" w:type="dxa"/>
            <w:vAlign w:val="center"/>
          </w:tcPr>
          <w:p w14:paraId="4C07A829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考试评价</w:t>
            </w:r>
          </w:p>
        </w:tc>
        <w:tc>
          <w:tcPr>
            <w:tcW w:w="567" w:type="dxa"/>
            <w:noWrap/>
            <w:vAlign w:val="center"/>
          </w:tcPr>
          <w:p w14:paraId="5862D510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教学总结</w:t>
            </w:r>
          </w:p>
        </w:tc>
        <w:tc>
          <w:tcPr>
            <w:tcW w:w="1418" w:type="dxa"/>
            <w:vMerge w:val="continue"/>
            <w:noWrap/>
            <w:vAlign w:val="center"/>
          </w:tcPr>
          <w:p w14:paraId="11B03AE1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vMerge w:val="continue"/>
            <w:noWrap/>
            <w:vAlign w:val="center"/>
          </w:tcPr>
          <w:p w14:paraId="5124422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29877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48" w:hRule="atLeast"/>
          <w:jc w:val="center"/>
        </w:trPr>
        <w:tc>
          <w:tcPr>
            <w:tcW w:w="562" w:type="dxa"/>
            <w:vMerge w:val="continue"/>
            <w:noWrap/>
            <w:vAlign w:val="center"/>
          </w:tcPr>
          <w:p w14:paraId="35C0EFA3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vMerge w:val="continue"/>
            <w:noWrap/>
            <w:vAlign w:val="center"/>
          </w:tcPr>
          <w:p w14:paraId="197B577F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701" w:type="dxa"/>
            <w:vMerge w:val="continue"/>
            <w:noWrap/>
            <w:vAlign w:val="center"/>
          </w:tcPr>
          <w:p w14:paraId="311EA97B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3118" w:type="dxa"/>
            <w:vMerge w:val="continue"/>
            <w:noWrap/>
            <w:vAlign w:val="center"/>
          </w:tcPr>
          <w:p w14:paraId="0FD00184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109D97D4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10分</w:t>
            </w:r>
          </w:p>
        </w:tc>
        <w:tc>
          <w:tcPr>
            <w:tcW w:w="567" w:type="dxa"/>
            <w:vAlign w:val="center"/>
          </w:tcPr>
          <w:p w14:paraId="066433AE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10分</w:t>
            </w:r>
          </w:p>
        </w:tc>
        <w:tc>
          <w:tcPr>
            <w:tcW w:w="567" w:type="dxa"/>
            <w:noWrap/>
            <w:vAlign w:val="center"/>
          </w:tcPr>
          <w:p w14:paraId="5B31E39A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10分</w:t>
            </w:r>
          </w:p>
        </w:tc>
        <w:tc>
          <w:tcPr>
            <w:tcW w:w="567" w:type="dxa"/>
            <w:noWrap/>
            <w:vAlign w:val="center"/>
          </w:tcPr>
          <w:p w14:paraId="0913E915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10分</w:t>
            </w:r>
          </w:p>
        </w:tc>
        <w:tc>
          <w:tcPr>
            <w:tcW w:w="567" w:type="dxa"/>
            <w:noWrap/>
            <w:vAlign w:val="center"/>
          </w:tcPr>
          <w:p w14:paraId="509E766C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10分</w:t>
            </w:r>
          </w:p>
        </w:tc>
        <w:tc>
          <w:tcPr>
            <w:tcW w:w="536" w:type="dxa"/>
            <w:noWrap/>
            <w:vAlign w:val="center"/>
          </w:tcPr>
          <w:p w14:paraId="401F8978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10分</w:t>
            </w:r>
          </w:p>
        </w:tc>
        <w:tc>
          <w:tcPr>
            <w:tcW w:w="567" w:type="dxa"/>
            <w:noWrap/>
            <w:vAlign w:val="center"/>
          </w:tcPr>
          <w:p w14:paraId="041207B9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10分</w:t>
            </w:r>
          </w:p>
        </w:tc>
        <w:tc>
          <w:tcPr>
            <w:tcW w:w="567" w:type="dxa"/>
            <w:noWrap/>
            <w:vAlign w:val="center"/>
          </w:tcPr>
          <w:p w14:paraId="0D5BD8F7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10分</w:t>
            </w:r>
          </w:p>
        </w:tc>
        <w:tc>
          <w:tcPr>
            <w:tcW w:w="567" w:type="dxa"/>
            <w:vAlign w:val="center"/>
          </w:tcPr>
          <w:p w14:paraId="3F24E681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10分</w:t>
            </w:r>
          </w:p>
        </w:tc>
        <w:tc>
          <w:tcPr>
            <w:tcW w:w="567" w:type="dxa"/>
            <w:noWrap/>
            <w:vAlign w:val="center"/>
          </w:tcPr>
          <w:p w14:paraId="08DBE654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10分</w:t>
            </w:r>
          </w:p>
        </w:tc>
        <w:tc>
          <w:tcPr>
            <w:tcW w:w="1418" w:type="dxa"/>
            <w:noWrap/>
            <w:vAlign w:val="center"/>
          </w:tcPr>
          <w:p w14:paraId="668BBDC2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100分</w:t>
            </w:r>
          </w:p>
        </w:tc>
        <w:tc>
          <w:tcPr>
            <w:tcW w:w="1276" w:type="dxa"/>
            <w:vMerge w:val="continue"/>
            <w:noWrap/>
            <w:vAlign w:val="center"/>
          </w:tcPr>
          <w:p w14:paraId="53A469F5">
            <w:pPr>
              <w:spacing w:line="560" w:lineRule="exact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7ED07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62" w:type="dxa"/>
            <w:noWrap/>
            <w:vAlign w:val="center"/>
          </w:tcPr>
          <w:p w14:paraId="56B12747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noWrap/>
            <w:vAlign w:val="center"/>
          </w:tcPr>
          <w:p w14:paraId="29411837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691FD4F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3118" w:type="dxa"/>
            <w:noWrap/>
            <w:vAlign w:val="center"/>
          </w:tcPr>
          <w:p w14:paraId="705C00AE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4AEF88C6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</w:tcPr>
          <w:p w14:paraId="1BFBF2F8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57EC7B45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5B00B5B0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0D2E004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36" w:type="dxa"/>
            <w:noWrap/>
            <w:vAlign w:val="center"/>
          </w:tcPr>
          <w:p w14:paraId="694A8F68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3C30A425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5DD3B74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</w:tcPr>
          <w:p w14:paraId="04F4B3C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46BE11C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0329087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noWrap/>
            <w:vAlign w:val="center"/>
          </w:tcPr>
          <w:p w14:paraId="47C12CB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26CA1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62" w:type="dxa"/>
            <w:noWrap/>
            <w:vAlign w:val="center"/>
          </w:tcPr>
          <w:p w14:paraId="634A277E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noWrap/>
            <w:vAlign w:val="center"/>
          </w:tcPr>
          <w:p w14:paraId="5E53740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630F6EB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3118" w:type="dxa"/>
            <w:noWrap/>
            <w:vAlign w:val="center"/>
          </w:tcPr>
          <w:p w14:paraId="61BED96D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5F82631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</w:tcPr>
          <w:p w14:paraId="5F3249F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4667E85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24A3455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4C7EAA75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36" w:type="dxa"/>
            <w:noWrap/>
            <w:vAlign w:val="center"/>
          </w:tcPr>
          <w:p w14:paraId="1CA5FFD7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36D52B2F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6DD4620E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</w:tcPr>
          <w:p w14:paraId="142104A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393A9BED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08A4EE1E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noWrap/>
            <w:vAlign w:val="center"/>
          </w:tcPr>
          <w:p w14:paraId="6BAABA5F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580D9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62" w:type="dxa"/>
            <w:noWrap/>
            <w:vAlign w:val="center"/>
          </w:tcPr>
          <w:p w14:paraId="11ECBF7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noWrap/>
            <w:vAlign w:val="center"/>
          </w:tcPr>
          <w:p w14:paraId="268A244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03951175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3118" w:type="dxa"/>
            <w:noWrap/>
            <w:vAlign w:val="center"/>
          </w:tcPr>
          <w:p w14:paraId="300BD506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73684DE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</w:tcPr>
          <w:p w14:paraId="18785ED7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603B7A7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4929232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16B875D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36" w:type="dxa"/>
            <w:noWrap/>
            <w:vAlign w:val="center"/>
          </w:tcPr>
          <w:p w14:paraId="1961B0F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33288566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3EF4F9FD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</w:tcPr>
          <w:p w14:paraId="367ACE8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5CBEC475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24958EFE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noWrap/>
            <w:vAlign w:val="center"/>
          </w:tcPr>
          <w:p w14:paraId="2040145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609D7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62" w:type="dxa"/>
            <w:noWrap/>
            <w:vAlign w:val="center"/>
          </w:tcPr>
          <w:p w14:paraId="0579336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noWrap/>
            <w:vAlign w:val="center"/>
          </w:tcPr>
          <w:p w14:paraId="6A1C40F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41190BF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3118" w:type="dxa"/>
            <w:noWrap/>
            <w:vAlign w:val="center"/>
          </w:tcPr>
          <w:p w14:paraId="5CD0B328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705B726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</w:tcPr>
          <w:p w14:paraId="793EB3F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0EEC5A26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7CE9C78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73066680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36" w:type="dxa"/>
            <w:noWrap/>
            <w:vAlign w:val="center"/>
          </w:tcPr>
          <w:p w14:paraId="5DA8A8CF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14E4A478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48664AA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</w:tcPr>
          <w:p w14:paraId="63808A67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27BCB278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56C4A990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noWrap/>
            <w:vAlign w:val="center"/>
          </w:tcPr>
          <w:p w14:paraId="00D01C57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636C9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62" w:type="dxa"/>
            <w:noWrap/>
            <w:vAlign w:val="center"/>
          </w:tcPr>
          <w:p w14:paraId="08BCCE5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noWrap/>
            <w:vAlign w:val="center"/>
          </w:tcPr>
          <w:p w14:paraId="29AE04F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4AD82D1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3118" w:type="dxa"/>
            <w:noWrap/>
            <w:vAlign w:val="center"/>
          </w:tcPr>
          <w:p w14:paraId="10FDA54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3BDA66D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</w:tcPr>
          <w:p w14:paraId="331724E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38547F0D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40840C3D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6A9B369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36" w:type="dxa"/>
            <w:noWrap/>
            <w:vAlign w:val="center"/>
          </w:tcPr>
          <w:p w14:paraId="5F27827D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60B7ED2D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4EDFA746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</w:tcPr>
          <w:p w14:paraId="4F9348CD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567" w:type="dxa"/>
            <w:noWrap/>
            <w:vAlign w:val="center"/>
          </w:tcPr>
          <w:p w14:paraId="15B4083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7CBCCF45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276" w:type="dxa"/>
            <w:noWrap/>
            <w:vAlign w:val="center"/>
          </w:tcPr>
          <w:p w14:paraId="0488CA85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</w:tbl>
    <w:p w14:paraId="5E82AB69">
      <w:pPr>
        <w:autoSpaceDE w:val="0"/>
        <w:autoSpaceDN w:val="0"/>
        <w:adjustRightInd w:val="0"/>
        <w:spacing w:line="600" w:lineRule="exact"/>
        <w:rPr>
          <w:rFonts w:ascii="仿宋_GB2312" w:hAnsi="华文仿宋" w:eastAsia="仿宋_GB2312"/>
          <w:sz w:val="24"/>
        </w:rPr>
      </w:pPr>
      <w:r>
        <w:rPr>
          <w:rFonts w:hint="eastAsia" w:ascii="仿宋_GB2312" w:hAnsi="华文仿宋" w:eastAsia="仿宋_GB2312"/>
          <w:sz w:val="24"/>
        </w:rPr>
        <w:t>注：按参评教师获得的满意度计分，10%满意计1分，以此类推；100%满意计10分。</w:t>
      </w:r>
    </w:p>
    <w:p w14:paraId="3E6A1EA1">
      <w:pPr>
        <w:autoSpaceDE w:val="0"/>
        <w:autoSpaceDN w:val="0"/>
        <w:adjustRightInd w:val="0"/>
        <w:spacing w:line="60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学校负责人签字：　　　　　　　                              时间：</w:t>
      </w:r>
      <w:r>
        <w:rPr>
          <w:rFonts w:ascii="仿宋_GB2312" w:hAnsi="华文仿宋" w:eastAsia="仿宋_GB2312"/>
          <w:sz w:val="32"/>
          <w:szCs w:val="32"/>
        </w:rPr>
        <w:t>20</w:t>
      </w:r>
      <w:r>
        <w:rPr>
          <w:rFonts w:hint="eastAsia" w:ascii="仿宋_GB2312" w:hAnsi="华文仿宋" w:eastAsia="仿宋_GB2312"/>
          <w:sz w:val="32"/>
          <w:szCs w:val="32"/>
        </w:rPr>
        <w:t>2</w:t>
      </w:r>
      <w:r>
        <w:rPr>
          <w:rFonts w:hint="eastAsia" w:ascii="仿宋_GB2312" w:hAnsi="华文仿宋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华文仿宋" w:eastAsia="仿宋_GB2312"/>
          <w:sz w:val="32"/>
          <w:szCs w:val="32"/>
        </w:rPr>
        <w:t>年  月  日</w:t>
      </w:r>
    </w:p>
    <w:p w14:paraId="1B28DA02">
      <w:pPr>
        <w:spacing w:line="56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幼儿园综合评议（评定）一览表</w:t>
      </w:r>
    </w:p>
    <w:p w14:paraId="48AE9013">
      <w:pPr>
        <w:spacing w:line="560" w:lineRule="exact"/>
        <w:rPr>
          <w:rFonts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幼儿园盖章：</w:t>
      </w:r>
    </w:p>
    <w:tbl>
      <w:tblPr>
        <w:tblStyle w:val="4"/>
        <w:tblW w:w="140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418"/>
        <w:gridCol w:w="1559"/>
        <w:gridCol w:w="1471"/>
        <w:gridCol w:w="1112"/>
        <w:gridCol w:w="961"/>
        <w:gridCol w:w="1097"/>
        <w:gridCol w:w="1029"/>
        <w:gridCol w:w="955"/>
        <w:gridCol w:w="1134"/>
        <w:gridCol w:w="1029"/>
        <w:gridCol w:w="1523"/>
      </w:tblGrid>
      <w:tr w14:paraId="05771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2" w:hRule="atLeast"/>
          <w:jc w:val="center"/>
        </w:trPr>
        <w:tc>
          <w:tcPr>
            <w:tcW w:w="746" w:type="dxa"/>
            <w:vMerge w:val="restart"/>
            <w:noWrap/>
            <w:vAlign w:val="center"/>
          </w:tcPr>
          <w:p w14:paraId="41689B56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序号</w:t>
            </w:r>
          </w:p>
        </w:tc>
        <w:tc>
          <w:tcPr>
            <w:tcW w:w="1418" w:type="dxa"/>
            <w:vMerge w:val="restart"/>
            <w:noWrap/>
            <w:vAlign w:val="center"/>
          </w:tcPr>
          <w:p w14:paraId="2D52308C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姓名</w:t>
            </w:r>
          </w:p>
        </w:tc>
        <w:tc>
          <w:tcPr>
            <w:tcW w:w="1559" w:type="dxa"/>
            <w:vMerge w:val="restart"/>
            <w:noWrap/>
            <w:vAlign w:val="center"/>
          </w:tcPr>
          <w:p w14:paraId="25E25F7D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专业</w:t>
            </w:r>
          </w:p>
        </w:tc>
        <w:tc>
          <w:tcPr>
            <w:tcW w:w="1471" w:type="dxa"/>
            <w:vMerge w:val="restart"/>
            <w:noWrap/>
            <w:vAlign w:val="center"/>
          </w:tcPr>
          <w:p w14:paraId="24B84FB1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现</w:t>
            </w:r>
          </w:p>
          <w:p w14:paraId="5BC04796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申</w:t>
            </w:r>
          </w:p>
          <w:p w14:paraId="2D1C4719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报</w:t>
            </w:r>
          </w:p>
          <w:p w14:paraId="19135B55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职</w:t>
            </w:r>
          </w:p>
          <w:p w14:paraId="5B7A1282">
            <w:pPr>
              <w:spacing w:line="3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称</w:t>
            </w:r>
          </w:p>
        </w:tc>
        <w:tc>
          <w:tcPr>
            <w:tcW w:w="3170" w:type="dxa"/>
            <w:gridSpan w:val="3"/>
            <w:noWrap/>
            <w:vAlign w:val="center"/>
          </w:tcPr>
          <w:p w14:paraId="4297E7E1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教师职业道德</w:t>
            </w:r>
          </w:p>
        </w:tc>
        <w:tc>
          <w:tcPr>
            <w:tcW w:w="3118" w:type="dxa"/>
            <w:gridSpan w:val="3"/>
            <w:noWrap/>
            <w:vAlign w:val="center"/>
          </w:tcPr>
          <w:p w14:paraId="52199D60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教育工作实践</w:t>
            </w:r>
          </w:p>
        </w:tc>
        <w:tc>
          <w:tcPr>
            <w:tcW w:w="1029" w:type="dxa"/>
            <w:vMerge w:val="restart"/>
            <w:noWrap/>
            <w:vAlign w:val="center"/>
          </w:tcPr>
          <w:p w14:paraId="186C4A55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评议</w:t>
            </w:r>
          </w:p>
          <w:p w14:paraId="34D02FFB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结果</w:t>
            </w:r>
          </w:p>
          <w:p w14:paraId="02481155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（分值）</w:t>
            </w:r>
          </w:p>
        </w:tc>
        <w:tc>
          <w:tcPr>
            <w:tcW w:w="1523" w:type="dxa"/>
            <w:vMerge w:val="restart"/>
            <w:noWrap/>
            <w:vAlign w:val="center"/>
          </w:tcPr>
          <w:p w14:paraId="3F8C9BB5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备注</w:t>
            </w:r>
          </w:p>
        </w:tc>
      </w:tr>
      <w:tr w14:paraId="5B2E0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6" w:hRule="atLeast"/>
          <w:jc w:val="center"/>
        </w:trPr>
        <w:tc>
          <w:tcPr>
            <w:tcW w:w="746" w:type="dxa"/>
            <w:vMerge w:val="continue"/>
            <w:noWrap/>
            <w:vAlign w:val="center"/>
          </w:tcPr>
          <w:p w14:paraId="0F58DA20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vMerge w:val="continue"/>
            <w:noWrap/>
            <w:vAlign w:val="center"/>
          </w:tcPr>
          <w:p w14:paraId="782F91FD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59" w:type="dxa"/>
            <w:vMerge w:val="continue"/>
            <w:noWrap/>
            <w:vAlign w:val="center"/>
          </w:tcPr>
          <w:p w14:paraId="387B668A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71" w:type="dxa"/>
            <w:vMerge w:val="continue"/>
            <w:noWrap/>
            <w:vAlign w:val="center"/>
          </w:tcPr>
          <w:p w14:paraId="57F27A2C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3170" w:type="dxa"/>
            <w:gridSpan w:val="3"/>
            <w:noWrap/>
            <w:vAlign w:val="center"/>
          </w:tcPr>
          <w:p w14:paraId="03C7AC82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师德评议</w:t>
            </w:r>
          </w:p>
        </w:tc>
        <w:tc>
          <w:tcPr>
            <w:tcW w:w="1029" w:type="dxa"/>
            <w:vMerge w:val="restart"/>
            <w:noWrap/>
            <w:vAlign w:val="center"/>
          </w:tcPr>
          <w:p w14:paraId="6B0D2E19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一日生活组织</w:t>
            </w:r>
          </w:p>
        </w:tc>
        <w:tc>
          <w:tcPr>
            <w:tcW w:w="2089" w:type="dxa"/>
            <w:gridSpan w:val="2"/>
            <w:noWrap/>
            <w:vAlign w:val="center"/>
          </w:tcPr>
          <w:p w14:paraId="7AA63387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教学工作</w:t>
            </w:r>
          </w:p>
        </w:tc>
        <w:tc>
          <w:tcPr>
            <w:tcW w:w="1029" w:type="dxa"/>
            <w:vMerge w:val="continue"/>
            <w:noWrap/>
            <w:vAlign w:val="center"/>
          </w:tcPr>
          <w:p w14:paraId="0F61BE3A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23" w:type="dxa"/>
            <w:vMerge w:val="continue"/>
            <w:noWrap/>
            <w:vAlign w:val="center"/>
          </w:tcPr>
          <w:p w14:paraId="7499D05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50F04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37" w:hRule="atLeast"/>
          <w:jc w:val="center"/>
        </w:trPr>
        <w:tc>
          <w:tcPr>
            <w:tcW w:w="746" w:type="dxa"/>
            <w:vMerge w:val="continue"/>
            <w:noWrap/>
            <w:vAlign w:val="center"/>
          </w:tcPr>
          <w:p w14:paraId="768C785A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vMerge w:val="continue"/>
            <w:noWrap/>
            <w:vAlign w:val="center"/>
          </w:tcPr>
          <w:p w14:paraId="35689371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59" w:type="dxa"/>
            <w:vMerge w:val="continue"/>
            <w:noWrap/>
            <w:vAlign w:val="center"/>
          </w:tcPr>
          <w:p w14:paraId="07CF3E6E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71" w:type="dxa"/>
            <w:vMerge w:val="continue"/>
            <w:noWrap/>
            <w:vAlign w:val="center"/>
          </w:tcPr>
          <w:p w14:paraId="7E24C3AD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12" w:type="dxa"/>
            <w:noWrap/>
            <w:vAlign w:val="center"/>
          </w:tcPr>
          <w:p w14:paraId="05CC4493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家长评议</w:t>
            </w:r>
          </w:p>
        </w:tc>
        <w:tc>
          <w:tcPr>
            <w:tcW w:w="961" w:type="dxa"/>
            <w:noWrap/>
            <w:vAlign w:val="center"/>
          </w:tcPr>
          <w:p w14:paraId="36F3C6F7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教师评议</w:t>
            </w:r>
          </w:p>
        </w:tc>
        <w:tc>
          <w:tcPr>
            <w:tcW w:w="1097" w:type="dxa"/>
            <w:noWrap/>
            <w:vAlign w:val="center"/>
          </w:tcPr>
          <w:p w14:paraId="0544B78E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园职评委会评议</w:t>
            </w:r>
          </w:p>
        </w:tc>
        <w:tc>
          <w:tcPr>
            <w:tcW w:w="1029" w:type="dxa"/>
            <w:vMerge w:val="continue"/>
            <w:noWrap/>
            <w:vAlign w:val="center"/>
          </w:tcPr>
          <w:p w14:paraId="65E1F3C1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55" w:type="dxa"/>
            <w:noWrap/>
            <w:vAlign w:val="center"/>
          </w:tcPr>
          <w:p w14:paraId="6C70263A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备课情况</w:t>
            </w:r>
          </w:p>
        </w:tc>
        <w:tc>
          <w:tcPr>
            <w:tcW w:w="1134" w:type="dxa"/>
            <w:noWrap/>
            <w:vAlign w:val="center"/>
          </w:tcPr>
          <w:p w14:paraId="58B84AD5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教学总结</w:t>
            </w:r>
          </w:p>
        </w:tc>
        <w:tc>
          <w:tcPr>
            <w:tcW w:w="1029" w:type="dxa"/>
            <w:vMerge w:val="continue"/>
            <w:noWrap/>
            <w:vAlign w:val="center"/>
          </w:tcPr>
          <w:p w14:paraId="025451B5">
            <w:pPr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23" w:type="dxa"/>
            <w:vMerge w:val="continue"/>
            <w:noWrap/>
            <w:vAlign w:val="center"/>
          </w:tcPr>
          <w:p w14:paraId="2BACA01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46476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34" w:hRule="atLeast"/>
          <w:jc w:val="center"/>
        </w:trPr>
        <w:tc>
          <w:tcPr>
            <w:tcW w:w="746" w:type="dxa"/>
            <w:vMerge w:val="continue"/>
            <w:noWrap/>
            <w:vAlign w:val="center"/>
          </w:tcPr>
          <w:p w14:paraId="40BC0A8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vMerge w:val="continue"/>
            <w:noWrap/>
            <w:vAlign w:val="center"/>
          </w:tcPr>
          <w:p w14:paraId="5501C4D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59" w:type="dxa"/>
            <w:vMerge w:val="continue"/>
            <w:noWrap/>
            <w:vAlign w:val="center"/>
          </w:tcPr>
          <w:p w14:paraId="56C5E16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71" w:type="dxa"/>
            <w:vMerge w:val="continue"/>
            <w:noWrap/>
            <w:vAlign w:val="center"/>
          </w:tcPr>
          <w:p w14:paraId="6DE5478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12" w:type="dxa"/>
            <w:noWrap/>
            <w:vAlign w:val="center"/>
          </w:tcPr>
          <w:p w14:paraId="71C4F4CC">
            <w:pPr>
              <w:adjustRightInd w:val="0"/>
              <w:snapToGrid w:val="0"/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15分</w:t>
            </w:r>
          </w:p>
        </w:tc>
        <w:tc>
          <w:tcPr>
            <w:tcW w:w="961" w:type="dxa"/>
            <w:noWrap/>
            <w:vAlign w:val="center"/>
          </w:tcPr>
          <w:p w14:paraId="45C4D5FE">
            <w:pPr>
              <w:adjustRightInd w:val="0"/>
              <w:snapToGrid w:val="0"/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20分</w:t>
            </w:r>
          </w:p>
        </w:tc>
        <w:tc>
          <w:tcPr>
            <w:tcW w:w="1097" w:type="dxa"/>
            <w:noWrap/>
            <w:vAlign w:val="center"/>
          </w:tcPr>
          <w:p w14:paraId="227E692C">
            <w:pPr>
              <w:adjustRightInd w:val="0"/>
              <w:snapToGrid w:val="0"/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15分</w:t>
            </w:r>
          </w:p>
        </w:tc>
        <w:tc>
          <w:tcPr>
            <w:tcW w:w="1029" w:type="dxa"/>
            <w:noWrap/>
            <w:vAlign w:val="center"/>
          </w:tcPr>
          <w:p w14:paraId="023ABE63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20分</w:t>
            </w:r>
          </w:p>
        </w:tc>
        <w:tc>
          <w:tcPr>
            <w:tcW w:w="955" w:type="dxa"/>
            <w:noWrap/>
            <w:vAlign w:val="center"/>
          </w:tcPr>
          <w:p w14:paraId="33C19DE3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15分</w:t>
            </w:r>
          </w:p>
        </w:tc>
        <w:tc>
          <w:tcPr>
            <w:tcW w:w="1134" w:type="dxa"/>
            <w:noWrap/>
            <w:vAlign w:val="center"/>
          </w:tcPr>
          <w:p w14:paraId="5BB809FF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15分</w:t>
            </w:r>
          </w:p>
        </w:tc>
        <w:tc>
          <w:tcPr>
            <w:tcW w:w="1029" w:type="dxa"/>
            <w:noWrap/>
            <w:vAlign w:val="center"/>
          </w:tcPr>
          <w:p w14:paraId="4D1AFDAA">
            <w:pPr>
              <w:adjustRightInd w:val="0"/>
              <w:snapToGrid w:val="0"/>
              <w:spacing w:line="30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  <w:r>
              <w:rPr>
                <w:rFonts w:hint="eastAsia" w:ascii="仿宋_GB2312" w:hAnsi="华文仿宋" w:eastAsia="仿宋_GB2312"/>
                <w:sz w:val="30"/>
                <w:szCs w:val="30"/>
              </w:rPr>
              <w:t>100分</w:t>
            </w:r>
          </w:p>
        </w:tc>
        <w:tc>
          <w:tcPr>
            <w:tcW w:w="1523" w:type="dxa"/>
            <w:vMerge w:val="continue"/>
            <w:noWrap/>
            <w:vAlign w:val="center"/>
          </w:tcPr>
          <w:p w14:paraId="3B10E88F">
            <w:pPr>
              <w:adjustRightInd w:val="0"/>
              <w:snapToGrid w:val="0"/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61E40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46" w:type="dxa"/>
            <w:noWrap/>
            <w:vAlign w:val="center"/>
          </w:tcPr>
          <w:p w14:paraId="454310A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5C79656E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59" w:type="dxa"/>
            <w:noWrap/>
            <w:vAlign w:val="center"/>
          </w:tcPr>
          <w:p w14:paraId="621333E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71" w:type="dxa"/>
            <w:noWrap/>
            <w:vAlign w:val="center"/>
          </w:tcPr>
          <w:p w14:paraId="76F9EBC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12" w:type="dxa"/>
            <w:noWrap/>
            <w:vAlign w:val="center"/>
          </w:tcPr>
          <w:p w14:paraId="777192F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61" w:type="dxa"/>
            <w:noWrap/>
            <w:vAlign w:val="center"/>
          </w:tcPr>
          <w:p w14:paraId="26AD829F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97" w:type="dxa"/>
            <w:noWrap/>
            <w:vAlign w:val="center"/>
          </w:tcPr>
          <w:p w14:paraId="1CB8519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275CA31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55" w:type="dxa"/>
            <w:noWrap/>
            <w:vAlign w:val="center"/>
          </w:tcPr>
          <w:p w14:paraId="173463B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34" w:type="dxa"/>
            <w:noWrap/>
            <w:vAlign w:val="center"/>
          </w:tcPr>
          <w:p w14:paraId="705F3466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199058BF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23" w:type="dxa"/>
            <w:noWrap/>
            <w:vAlign w:val="center"/>
          </w:tcPr>
          <w:p w14:paraId="1A6149E7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73DEB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46" w:type="dxa"/>
            <w:noWrap/>
            <w:vAlign w:val="center"/>
          </w:tcPr>
          <w:p w14:paraId="439545F7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2AC45525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59" w:type="dxa"/>
            <w:noWrap/>
            <w:vAlign w:val="center"/>
          </w:tcPr>
          <w:p w14:paraId="474F770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71" w:type="dxa"/>
            <w:noWrap/>
            <w:vAlign w:val="center"/>
          </w:tcPr>
          <w:p w14:paraId="1B57C320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12" w:type="dxa"/>
            <w:noWrap/>
            <w:vAlign w:val="center"/>
          </w:tcPr>
          <w:p w14:paraId="1BA65F0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61" w:type="dxa"/>
            <w:noWrap/>
            <w:vAlign w:val="center"/>
          </w:tcPr>
          <w:p w14:paraId="78A3BFF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97" w:type="dxa"/>
            <w:noWrap/>
            <w:vAlign w:val="center"/>
          </w:tcPr>
          <w:p w14:paraId="23159EF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7BE3BEF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55" w:type="dxa"/>
            <w:noWrap/>
            <w:vAlign w:val="center"/>
          </w:tcPr>
          <w:p w14:paraId="0D0BB4B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34" w:type="dxa"/>
            <w:noWrap/>
            <w:vAlign w:val="center"/>
          </w:tcPr>
          <w:p w14:paraId="194896C0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75E0037D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23" w:type="dxa"/>
            <w:noWrap/>
            <w:vAlign w:val="center"/>
          </w:tcPr>
          <w:p w14:paraId="14B95B7F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75630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46" w:type="dxa"/>
            <w:noWrap/>
            <w:vAlign w:val="center"/>
          </w:tcPr>
          <w:p w14:paraId="703521A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31E7188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59" w:type="dxa"/>
            <w:noWrap/>
            <w:vAlign w:val="center"/>
          </w:tcPr>
          <w:p w14:paraId="63A82BF6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71" w:type="dxa"/>
            <w:noWrap/>
            <w:vAlign w:val="center"/>
          </w:tcPr>
          <w:p w14:paraId="6395F13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12" w:type="dxa"/>
            <w:noWrap/>
            <w:vAlign w:val="center"/>
          </w:tcPr>
          <w:p w14:paraId="6FBD74F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61" w:type="dxa"/>
            <w:noWrap/>
            <w:vAlign w:val="center"/>
          </w:tcPr>
          <w:p w14:paraId="5181C2A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97" w:type="dxa"/>
            <w:noWrap/>
            <w:vAlign w:val="center"/>
          </w:tcPr>
          <w:p w14:paraId="373F94D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2193FF0F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55" w:type="dxa"/>
            <w:noWrap/>
            <w:vAlign w:val="center"/>
          </w:tcPr>
          <w:p w14:paraId="2C9C8FC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34" w:type="dxa"/>
            <w:noWrap/>
            <w:vAlign w:val="center"/>
          </w:tcPr>
          <w:p w14:paraId="713DE34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7D42901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23" w:type="dxa"/>
            <w:noWrap/>
            <w:vAlign w:val="center"/>
          </w:tcPr>
          <w:p w14:paraId="65B8434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0A453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46" w:type="dxa"/>
            <w:noWrap/>
            <w:vAlign w:val="center"/>
          </w:tcPr>
          <w:p w14:paraId="6AD0419F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7B66C88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59" w:type="dxa"/>
            <w:noWrap/>
            <w:vAlign w:val="center"/>
          </w:tcPr>
          <w:p w14:paraId="7028A6D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71" w:type="dxa"/>
            <w:noWrap/>
            <w:vAlign w:val="center"/>
          </w:tcPr>
          <w:p w14:paraId="5CD71B0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12" w:type="dxa"/>
            <w:noWrap/>
            <w:vAlign w:val="center"/>
          </w:tcPr>
          <w:p w14:paraId="35B2047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61" w:type="dxa"/>
            <w:noWrap/>
            <w:vAlign w:val="center"/>
          </w:tcPr>
          <w:p w14:paraId="3475CBA4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97" w:type="dxa"/>
            <w:noWrap/>
            <w:vAlign w:val="center"/>
          </w:tcPr>
          <w:p w14:paraId="69CF849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465E18B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55" w:type="dxa"/>
            <w:noWrap/>
            <w:vAlign w:val="center"/>
          </w:tcPr>
          <w:p w14:paraId="37406DAE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34" w:type="dxa"/>
            <w:noWrap/>
            <w:vAlign w:val="center"/>
          </w:tcPr>
          <w:p w14:paraId="7D16583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07DF699E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23" w:type="dxa"/>
            <w:noWrap/>
            <w:vAlign w:val="center"/>
          </w:tcPr>
          <w:p w14:paraId="66C7F9F7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11886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46" w:type="dxa"/>
            <w:noWrap/>
            <w:vAlign w:val="center"/>
          </w:tcPr>
          <w:p w14:paraId="7E607B9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792F17E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59" w:type="dxa"/>
            <w:noWrap/>
            <w:vAlign w:val="center"/>
          </w:tcPr>
          <w:p w14:paraId="3D21433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71" w:type="dxa"/>
            <w:noWrap/>
            <w:vAlign w:val="center"/>
          </w:tcPr>
          <w:p w14:paraId="24A0C696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12" w:type="dxa"/>
            <w:noWrap/>
            <w:vAlign w:val="center"/>
          </w:tcPr>
          <w:p w14:paraId="7271953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61" w:type="dxa"/>
            <w:noWrap/>
            <w:vAlign w:val="center"/>
          </w:tcPr>
          <w:p w14:paraId="2E496A3E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97" w:type="dxa"/>
            <w:noWrap/>
            <w:vAlign w:val="center"/>
          </w:tcPr>
          <w:p w14:paraId="6EA1AC32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55EE051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55" w:type="dxa"/>
            <w:noWrap/>
            <w:vAlign w:val="center"/>
          </w:tcPr>
          <w:p w14:paraId="37A3A92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34" w:type="dxa"/>
            <w:noWrap/>
            <w:vAlign w:val="center"/>
          </w:tcPr>
          <w:p w14:paraId="5D694DA5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706A2EF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23" w:type="dxa"/>
            <w:noWrap/>
            <w:vAlign w:val="center"/>
          </w:tcPr>
          <w:p w14:paraId="5F5107E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  <w:tr w14:paraId="5BF98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46" w:type="dxa"/>
            <w:noWrap/>
            <w:vAlign w:val="center"/>
          </w:tcPr>
          <w:p w14:paraId="2658F461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18" w:type="dxa"/>
            <w:noWrap/>
            <w:vAlign w:val="center"/>
          </w:tcPr>
          <w:p w14:paraId="3472BC9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59" w:type="dxa"/>
            <w:noWrap/>
            <w:vAlign w:val="center"/>
          </w:tcPr>
          <w:p w14:paraId="2B86955A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471" w:type="dxa"/>
            <w:noWrap/>
            <w:vAlign w:val="center"/>
          </w:tcPr>
          <w:p w14:paraId="1836781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12" w:type="dxa"/>
            <w:noWrap/>
            <w:vAlign w:val="center"/>
          </w:tcPr>
          <w:p w14:paraId="5C59AE8D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61" w:type="dxa"/>
            <w:noWrap/>
            <w:vAlign w:val="center"/>
          </w:tcPr>
          <w:p w14:paraId="3067F05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97" w:type="dxa"/>
            <w:noWrap/>
            <w:vAlign w:val="center"/>
          </w:tcPr>
          <w:p w14:paraId="3AC49F6C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22D8D85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955" w:type="dxa"/>
            <w:noWrap/>
            <w:vAlign w:val="center"/>
          </w:tcPr>
          <w:p w14:paraId="0C3BB37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134" w:type="dxa"/>
            <w:noWrap/>
            <w:vAlign w:val="center"/>
          </w:tcPr>
          <w:p w14:paraId="09C2B263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029" w:type="dxa"/>
            <w:noWrap/>
            <w:vAlign w:val="center"/>
          </w:tcPr>
          <w:p w14:paraId="72EFE059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  <w:tc>
          <w:tcPr>
            <w:tcW w:w="1523" w:type="dxa"/>
            <w:noWrap/>
            <w:vAlign w:val="center"/>
          </w:tcPr>
          <w:p w14:paraId="4CF620BB">
            <w:pPr>
              <w:spacing w:line="560" w:lineRule="exact"/>
              <w:jc w:val="center"/>
              <w:rPr>
                <w:rFonts w:ascii="仿宋_GB2312" w:hAnsi="华文仿宋" w:eastAsia="仿宋_GB2312"/>
                <w:sz w:val="30"/>
                <w:szCs w:val="30"/>
              </w:rPr>
            </w:pPr>
          </w:p>
        </w:tc>
      </w:tr>
    </w:tbl>
    <w:p w14:paraId="51646F38">
      <w:pPr>
        <w:spacing w:line="300" w:lineRule="exact"/>
        <w:rPr>
          <w:rFonts w:ascii="仿宋_GB2312" w:hAnsi="华文仿宋" w:eastAsia="仿宋_GB2312"/>
          <w:sz w:val="32"/>
          <w:szCs w:val="32"/>
        </w:rPr>
      </w:pPr>
    </w:p>
    <w:p w14:paraId="3BC4AC5E">
      <w:pPr>
        <w:spacing w:line="300" w:lineRule="exact"/>
        <w:rPr>
          <w:rFonts w:ascii="仿宋_GB2312" w:hAnsi="华文仿宋" w:eastAsia="仿宋_GB2312"/>
          <w:sz w:val="32"/>
          <w:szCs w:val="32"/>
        </w:rPr>
      </w:pPr>
    </w:p>
    <w:p w14:paraId="60783EFC">
      <w:pPr>
        <w:spacing w:line="360" w:lineRule="exact"/>
        <w:rPr>
          <w:rFonts w:ascii="仿宋_GB2312" w:hAnsi="华文仿宋" w:eastAsia="仿宋_GB2312"/>
          <w:sz w:val="32"/>
          <w:szCs w:val="32"/>
        </w:rPr>
      </w:pPr>
      <w:r>
        <w:rPr>
          <w:rFonts w:hint="eastAsia" w:ascii="仿宋_GB2312" w:hAnsi="华文仿宋" w:eastAsia="仿宋_GB2312"/>
          <w:sz w:val="32"/>
          <w:szCs w:val="32"/>
        </w:rPr>
        <w:t>幼儿园负责人签字：　　　　　　　                            　　时间：</w:t>
      </w:r>
      <w:r>
        <w:rPr>
          <w:rFonts w:ascii="仿宋_GB2312" w:hAnsi="华文仿宋" w:eastAsia="仿宋_GB2312"/>
          <w:sz w:val="32"/>
          <w:szCs w:val="32"/>
        </w:rPr>
        <w:t>20</w:t>
      </w:r>
      <w:r>
        <w:rPr>
          <w:rFonts w:hint="eastAsia" w:ascii="仿宋_GB2312" w:hAnsi="华文仿宋" w:eastAsia="仿宋_GB2312"/>
          <w:sz w:val="32"/>
          <w:szCs w:val="32"/>
        </w:rPr>
        <w:t>2</w:t>
      </w:r>
      <w:r>
        <w:rPr>
          <w:rFonts w:hint="eastAsia" w:ascii="仿宋_GB2312" w:hAnsi="华文仿宋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华文仿宋" w:eastAsia="仿宋_GB2312"/>
          <w:sz w:val="32"/>
          <w:szCs w:val="32"/>
        </w:rPr>
        <w:t>年  月  日</w:t>
      </w:r>
    </w:p>
    <w:p w14:paraId="1BE7F98A">
      <w:pPr>
        <w:spacing w:line="360" w:lineRule="exact"/>
        <w:rPr>
          <w:rFonts w:ascii="仿宋_GB2312" w:hAnsi="华文仿宋" w:eastAsia="仿宋_GB2312"/>
          <w:sz w:val="32"/>
          <w:szCs w:val="32"/>
        </w:rPr>
      </w:pPr>
    </w:p>
    <w:p w14:paraId="226EB84E">
      <w:pPr>
        <w:spacing w:line="360" w:lineRule="exact"/>
        <w:rPr>
          <w:rFonts w:ascii="仿宋_GB2312" w:hAnsi="华文仿宋" w:eastAsia="仿宋_GB2312"/>
          <w:sz w:val="32"/>
          <w:szCs w:val="32"/>
        </w:rPr>
      </w:pPr>
    </w:p>
    <w:p w14:paraId="068324B1">
      <w:pPr>
        <w:spacing w:line="56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教科研</w:t>
      </w:r>
      <w:r>
        <w:rPr>
          <w:rFonts w:hint="eastAsia" w:ascii="Times New Roman" w:hAnsi="Times New Roman" w:eastAsia="方正小标宋简体"/>
          <w:sz w:val="44"/>
          <w:szCs w:val="44"/>
        </w:rPr>
        <w:t>单位</w:t>
      </w:r>
      <w:r>
        <w:rPr>
          <w:rFonts w:ascii="Times New Roman" w:hAnsi="Times New Roman" w:eastAsia="方正小标宋简体"/>
          <w:sz w:val="44"/>
          <w:szCs w:val="44"/>
        </w:rPr>
        <w:t>综合评议（评定）一览表</w:t>
      </w:r>
    </w:p>
    <w:p w14:paraId="0CA8CE3A">
      <w:pPr>
        <w:spacing w:line="560" w:lineRule="exac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单位盖章：</w:t>
      </w:r>
    </w:p>
    <w:tbl>
      <w:tblPr>
        <w:tblStyle w:val="4"/>
        <w:tblW w:w="147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1701"/>
        <w:gridCol w:w="1843"/>
        <w:gridCol w:w="2786"/>
        <w:gridCol w:w="1522"/>
        <w:gridCol w:w="1522"/>
        <w:gridCol w:w="1455"/>
        <w:gridCol w:w="1272"/>
        <w:gridCol w:w="1875"/>
      </w:tblGrid>
      <w:tr w14:paraId="1DF12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8" w:hRule="atLeast"/>
          <w:jc w:val="center"/>
        </w:trPr>
        <w:tc>
          <w:tcPr>
            <w:tcW w:w="762" w:type="dxa"/>
            <w:vMerge w:val="restart"/>
            <w:noWrap/>
            <w:vAlign w:val="center"/>
          </w:tcPr>
          <w:p w14:paraId="412E76C7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序号</w:t>
            </w:r>
          </w:p>
        </w:tc>
        <w:tc>
          <w:tcPr>
            <w:tcW w:w="1701" w:type="dxa"/>
            <w:vMerge w:val="restart"/>
            <w:noWrap/>
            <w:vAlign w:val="center"/>
          </w:tcPr>
          <w:p w14:paraId="0B3F50B6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姓  名</w:t>
            </w:r>
          </w:p>
        </w:tc>
        <w:tc>
          <w:tcPr>
            <w:tcW w:w="1843" w:type="dxa"/>
            <w:vMerge w:val="restart"/>
            <w:noWrap/>
            <w:vAlign w:val="center"/>
          </w:tcPr>
          <w:p w14:paraId="53E981B7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专 业</w:t>
            </w:r>
          </w:p>
        </w:tc>
        <w:tc>
          <w:tcPr>
            <w:tcW w:w="2786" w:type="dxa"/>
            <w:vMerge w:val="restart"/>
            <w:noWrap/>
            <w:vAlign w:val="center"/>
          </w:tcPr>
          <w:p w14:paraId="5F2EE574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现申报</w:t>
            </w:r>
          </w:p>
          <w:p w14:paraId="43FCAC1E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职称</w:t>
            </w:r>
          </w:p>
        </w:tc>
        <w:tc>
          <w:tcPr>
            <w:tcW w:w="4499" w:type="dxa"/>
            <w:gridSpan w:val="3"/>
            <w:vAlign w:val="center"/>
          </w:tcPr>
          <w:p w14:paraId="248481FF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职业道德</w:t>
            </w:r>
          </w:p>
        </w:tc>
        <w:tc>
          <w:tcPr>
            <w:tcW w:w="1272" w:type="dxa"/>
            <w:vMerge w:val="restart"/>
            <w:noWrap/>
            <w:vAlign w:val="center"/>
          </w:tcPr>
          <w:p w14:paraId="7FC65150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评议</w:t>
            </w:r>
          </w:p>
          <w:p w14:paraId="144FEBBC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结果</w:t>
            </w:r>
          </w:p>
          <w:p w14:paraId="7B2F3843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（分值）</w:t>
            </w:r>
          </w:p>
        </w:tc>
        <w:tc>
          <w:tcPr>
            <w:tcW w:w="1875" w:type="dxa"/>
            <w:vMerge w:val="restart"/>
            <w:noWrap/>
            <w:vAlign w:val="center"/>
          </w:tcPr>
          <w:p w14:paraId="5971E2F2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备注</w:t>
            </w:r>
          </w:p>
        </w:tc>
      </w:tr>
      <w:tr w14:paraId="34B5C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92" w:hRule="atLeast"/>
          <w:jc w:val="center"/>
        </w:trPr>
        <w:tc>
          <w:tcPr>
            <w:tcW w:w="762" w:type="dxa"/>
            <w:vMerge w:val="continue"/>
            <w:noWrap/>
            <w:vAlign w:val="center"/>
          </w:tcPr>
          <w:p w14:paraId="51EEF76D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701" w:type="dxa"/>
            <w:vMerge w:val="continue"/>
            <w:noWrap/>
            <w:vAlign w:val="center"/>
          </w:tcPr>
          <w:p w14:paraId="0EA7AB2A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43" w:type="dxa"/>
            <w:vMerge w:val="continue"/>
            <w:noWrap/>
            <w:vAlign w:val="center"/>
          </w:tcPr>
          <w:p w14:paraId="3BE774E2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2786" w:type="dxa"/>
            <w:vMerge w:val="continue"/>
            <w:noWrap/>
            <w:vAlign w:val="center"/>
          </w:tcPr>
          <w:p w14:paraId="5CA7B51C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  <w:vAlign w:val="center"/>
          </w:tcPr>
          <w:p w14:paraId="56493FF5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>教研员 评议</w:t>
            </w:r>
          </w:p>
        </w:tc>
        <w:tc>
          <w:tcPr>
            <w:tcW w:w="1522" w:type="dxa"/>
            <w:noWrap/>
            <w:vAlign w:val="center"/>
          </w:tcPr>
          <w:p w14:paraId="2FEE37BE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>基层教师</w:t>
            </w:r>
            <w:r>
              <w:rPr>
                <w:rFonts w:ascii="Times New Roman" w:hAnsi="Times New Roman" w:eastAsia="仿宋_GB2312"/>
                <w:sz w:val="30"/>
                <w:szCs w:val="30"/>
              </w:rPr>
              <w:t>评议</w:t>
            </w:r>
          </w:p>
        </w:tc>
        <w:tc>
          <w:tcPr>
            <w:tcW w:w="1455" w:type="dxa"/>
            <w:noWrap/>
            <w:vAlign w:val="center"/>
          </w:tcPr>
          <w:p w14:paraId="18848648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ascii="Times New Roman" w:hAnsi="Times New Roman" w:eastAsia="仿宋_GB2312"/>
                <w:sz w:val="30"/>
                <w:szCs w:val="30"/>
              </w:rPr>
              <w:t>领导班子评议</w:t>
            </w:r>
          </w:p>
        </w:tc>
        <w:tc>
          <w:tcPr>
            <w:tcW w:w="1272" w:type="dxa"/>
            <w:vMerge w:val="continue"/>
            <w:noWrap/>
            <w:vAlign w:val="center"/>
          </w:tcPr>
          <w:p w14:paraId="64C688B9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75" w:type="dxa"/>
            <w:vMerge w:val="continue"/>
            <w:noWrap/>
            <w:vAlign w:val="center"/>
          </w:tcPr>
          <w:p w14:paraId="0202E272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 w14:paraId="61883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9" w:hRule="atLeast"/>
          <w:jc w:val="center"/>
        </w:trPr>
        <w:tc>
          <w:tcPr>
            <w:tcW w:w="762" w:type="dxa"/>
            <w:vMerge w:val="continue"/>
            <w:noWrap/>
            <w:vAlign w:val="center"/>
          </w:tcPr>
          <w:p w14:paraId="004937D2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701" w:type="dxa"/>
            <w:vMerge w:val="continue"/>
            <w:noWrap/>
            <w:vAlign w:val="center"/>
          </w:tcPr>
          <w:p w14:paraId="470F8C9D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43" w:type="dxa"/>
            <w:vMerge w:val="continue"/>
            <w:noWrap/>
            <w:vAlign w:val="center"/>
          </w:tcPr>
          <w:p w14:paraId="04B21C29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2786" w:type="dxa"/>
            <w:vMerge w:val="continue"/>
            <w:noWrap/>
            <w:vAlign w:val="center"/>
          </w:tcPr>
          <w:p w14:paraId="7B90891D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  <w:vAlign w:val="center"/>
          </w:tcPr>
          <w:p w14:paraId="1F7DD894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>30</w:t>
            </w:r>
            <w:r>
              <w:rPr>
                <w:rFonts w:ascii="Times New Roman" w:hAnsi="Times New Roman" w:eastAsia="仿宋_GB2312"/>
                <w:sz w:val="30"/>
                <w:szCs w:val="30"/>
              </w:rPr>
              <w:t>分</w:t>
            </w:r>
          </w:p>
        </w:tc>
        <w:tc>
          <w:tcPr>
            <w:tcW w:w="1522" w:type="dxa"/>
            <w:noWrap/>
            <w:vAlign w:val="center"/>
          </w:tcPr>
          <w:p w14:paraId="063152FF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>30</w:t>
            </w:r>
            <w:r>
              <w:rPr>
                <w:rFonts w:ascii="Times New Roman" w:hAnsi="Times New Roman" w:eastAsia="仿宋_GB2312"/>
                <w:sz w:val="30"/>
                <w:szCs w:val="30"/>
              </w:rPr>
              <w:t>分</w:t>
            </w:r>
          </w:p>
        </w:tc>
        <w:tc>
          <w:tcPr>
            <w:tcW w:w="1455" w:type="dxa"/>
            <w:noWrap/>
            <w:vAlign w:val="center"/>
          </w:tcPr>
          <w:p w14:paraId="2074DD26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>40</w:t>
            </w:r>
            <w:r>
              <w:rPr>
                <w:rFonts w:ascii="Times New Roman" w:hAnsi="Times New Roman" w:eastAsia="仿宋_GB2312"/>
                <w:sz w:val="30"/>
                <w:szCs w:val="30"/>
              </w:rPr>
              <w:t>分</w:t>
            </w:r>
          </w:p>
        </w:tc>
        <w:tc>
          <w:tcPr>
            <w:tcW w:w="1272" w:type="dxa"/>
            <w:noWrap/>
            <w:vAlign w:val="center"/>
          </w:tcPr>
          <w:p w14:paraId="022CADF1">
            <w:pPr>
              <w:spacing w:line="30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  <w:r>
              <w:rPr>
                <w:rFonts w:hint="eastAsia" w:ascii="Times New Roman" w:hAnsi="Times New Roman" w:eastAsia="仿宋_GB2312"/>
                <w:sz w:val="30"/>
                <w:szCs w:val="30"/>
              </w:rPr>
              <w:t>100</w:t>
            </w:r>
            <w:r>
              <w:rPr>
                <w:rFonts w:ascii="Times New Roman" w:hAnsi="Times New Roman" w:eastAsia="仿宋_GB2312"/>
                <w:sz w:val="30"/>
                <w:szCs w:val="30"/>
              </w:rPr>
              <w:t>分</w:t>
            </w:r>
          </w:p>
        </w:tc>
        <w:tc>
          <w:tcPr>
            <w:tcW w:w="1875" w:type="dxa"/>
            <w:vMerge w:val="continue"/>
            <w:noWrap/>
            <w:vAlign w:val="center"/>
          </w:tcPr>
          <w:p w14:paraId="0151E045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 w14:paraId="42CEF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2" w:type="dxa"/>
            <w:noWrap/>
            <w:vAlign w:val="center"/>
          </w:tcPr>
          <w:p w14:paraId="577AB941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4930D0CA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43" w:type="dxa"/>
            <w:noWrap/>
            <w:vAlign w:val="center"/>
          </w:tcPr>
          <w:p w14:paraId="59817EDB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2786" w:type="dxa"/>
            <w:noWrap/>
            <w:vAlign w:val="center"/>
          </w:tcPr>
          <w:p w14:paraId="4BE83A38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</w:tcPr>
          <w:p w14:paraId="539FD1F5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  <w:noWrap/>
            <w:vAlign w:val="center"/>
          </w:tcPr>
          <w:p w14:paraId="2FFA6FDB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455" w:type="dxa"/>
            <w:noWrap/>
            <w:vAlign w:val="center"/>
          </w:tcPr>
          <w:p w14:paraId="0E53867B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272" w:type="dxa"/>
            <w:noWrap/>
            <w:vAlign w:val="center"/>
          </w:tcPr>
          <w:p w14:paraId="0BE37794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75" w:type="dxa"/>
            <w:noWrap/>
            <w:vAlign w:val="center"/>
          </w:tcPr>
          <w:p w14:paraId="0A8E92F4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 w14:paraId="1FDCD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2" w:type="dxa"/>
            <w:noWrap/>
            <w:vAlign w:val="center"/>
          </w:tcPr>
          <w:p w14:paraId="08395B31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4F65A652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43" w:type="dxa"/>
            <w:noWrap/>
            <w:vAlign w:val="center"/>
          </w:tcPr>
          <w:p w14:paraId="3C751207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2786" w:type="dxa"/>
            <w:noWrap/>
            <w:vAlign w:val="center"/>
          </w:tcPr>
          <w:p w14:paraId="52728E58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</w:tcPr>
          <w:p w14:paraId="7016233D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  <w:noWrap/>
            <w:vAlign w:val="center"/>
          </w:tcPr>
          <w:p w14:paraId="1D27B6E3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455" w:type="dxa"/>
            <w:noWrap/>
            <w:vAlign w:val="center"/>
          </w:tcPr>
          <w:p w14:paraId="67121937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272" w:type="dxa"/>
            <w:noWrap/>
            <w:vAlign w:val="center"/>
          </w:tcPr>
          <w:p w14:paraId="3168D2BD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75" w:type="dxa"/>
            <w:noWrap/>
            <w:vAlign w:val="center"/>
          </w:tcPr>
          <w:p w14:paraId="1DA46FCA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 w14:paraId="0A5FF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2" w:type="dxa"/>
            <w:noWrap/>
            <w:vAlign w:val="center"/>
          </w:tcPr>
          <w:p w14:paraId="209CC9B5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0E7D1187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43" w:type="dxa"/>
            <w:noWrap/>
            <w:vAlign w:val="center"/>
          </w:tcPr>
          <w:p w14:paraId="3F17AC5D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2786" w:type="dxa"/>
            <w:noWrap/>
            <w:vAlign w:val="center"/>
          </w:tcPr>
          <w:p w14:paraId="3989C3E9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</w:tcPr>
          <w:p w14:paraId="0D391884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  <w:noWrap/>
            <w:vAlign w:val="center"/>
          </w:tcPr>
          <w:p w14:paraId="68B18B80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455" w:type="dxa"/>
            <w:noWrap/>
            <w:vAlign w:val="center"/>
          </w:tcPr>
          <w:p w14:paraId="6A91F4C9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272" w:type="dxa"/>
            <w:noWrap/>
            <w:vAlign w:val="center"/>
          </w:tcPr>
          <w:p w14:paraId="7441F27F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75" w:type="dxa"/>
            <w:noWrap/>
            <w:vAlign w:val="center"/>
          </w:tcPr>
          <w:p w14:paraId="2A6A3260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 w14:paraId="78DF3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2" w:type="dxa"/>
            <w:noWrap/>
            <w:vAlign w:val="center"/>
          </w:tcPr>
          <w:p w14:paraId="6FC6C84A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0A1A2479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43" w:type="dxa"/>
            <w:noWrap/>
            <w:vAlign w:val="center"/>
          </w:tcPr>
          <w:p w14:paraId="278344B5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2786" w:type="dxa"/>
            <w:noWrap/>
            <w:vAlign w:val="center"/>
          </w:tcPr>
          <w:p w14:paraId="0571D637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</w:tcPr>
          <w:p w14:paraId="3727FC0C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  <w:noWrap/>
            <w:vAlign w:val="center"/>
          </w:tcPr>
          <w:p w14:paraId="033ABF9E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455" w:type="dxa"/>
            <w:noWrap/>
            <w:vAlign w:val="center"/>
          </w:tcPr>
          <w:p w14:paraId="03933A59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272" w:type="dxa"/>
            <w:noWrap/>
            <w:vAlign w:val="center"/>
          </w:tcPr>
          <w:p w14:paraId="78F14C7E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75" w:type="dxa"/>
            <w:noWrap/>
            <w:vAlign w:val="center"/>
          </w:tcPr>
          <w:p w14:paraId="010A2D34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 w14:paraId="0F4B1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2" w:type="dxa"/>
            <w:noWrap/>
            <w:vAlign w:val="center"/>
          </w:tcPr>
          <w:p w14:paraId="781E75F4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50415EDA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43" w:type="dxa"/>
            <w:noWrap/>
            <w:vAlign w:val="center"/>
          </w:tcPr>
          <w:p w14:paraId="153FD92D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2786" w:type="dxa"/>
            <w:noWrap/>
            <w:vAlign w:val="center"/>
          </w:tcPr>
          <w:p w14:paraId="2CFA53A7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</w:tcPr>
          <w:p w14:paraId="3F882B20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  <w:noWrap/>
            <w:vAlign w:val="center"/>
          </w:tcPr>
          <w:p w14:paraId="1617F874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455" w:type="dxa"/>
            <w:noWrap/>
            <w:vAlign w:val="center"/>
          </w:tcPr>
          <w:p w14:paraId="3B5D4CF8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272" w:type="dxa"/>
            <w:noWrap/>
            <w:vAlign w:val="center"/>
          </w:tcPr>
          <w:p w14:paraId="27237369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75" w:type="dxa"/>
            <w:noWrap/>
            <w:vAlign w:val="center"/>
          </w:tcPr>
          <w:p w14:paraId="2678C624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 w14:paraId="519A8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2" w:type="dxa"/>
            <w:noWrap/>
            <w:vAlign w:val="center"/>
          </w:tcPr>
          <w:p w14:paraId="671D7687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7918778C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43" w:type="dxa"/>
            <w:noWrap/>
            <w:vAlign w:val="center"/>
          </w:tcPr>
          <w:p w14:paraId="652C5784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2786" w:type="dxa"/>
            <w:noWrap/>
            <w:vAlign w:val="center"/>
          </w:tcPr>
          <w:p w14:paraId="7C27BAF6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</w:tcPr>
          <w:p w14:paraId="1D3EAC13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  <w:noWrap/>
            <w:vAlign w:val="center"/>
          </w:tcPr>
          <w:p w14:paraId="719014A2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455" w:type="dxa"/>
            <w:noWrap/>
            <w:vAlign w:val="center"/>
          </w:tcPr>
          <w:p w14:paraId="491D8371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272" w:type="dxa"/>
            <w:noWrap/>
            <w:vAlign w:val="center"/>
          </w:tcPr>
          <w:p w14:paraId="54D3AC00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75" w:type="dxa"/>
            <w:noWrap/>
            <w:vAlign w:val="center"/>
          </w:tcPr>
          <w:p w14:paraId="01C452BD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  <w:tr w14:paraId="3193E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2" w:type="dxa"/>
            <w:noWrap/>
            <w:vAlign w:val="center"/>
          </w:tcPr>
          <w:p w14:paraId="12A2FBD8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328BA3C3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43" w:type="dxa"/>
            <w:noWrap/>
            <w:vAlign w:val="center"/>
          </w:tcPr>
          <w:p w14:paraId="696C6B25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2786" w:type="dxa"/>
            <w:noWrap/>
            <w:vAlign w:val="center"/>
          </w:tcPr>
          <w:p w14:paraId="257CDA1C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</w:tcPr>
          <w:p w14:paraId="57CEA4F5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522" w:type="dxa"/>
            <w:noWrap/>
            <w:vAlign w:val="center"/>
          </w:tcPr>
          <w:p w14:paraId="3DB7855C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455" w:type="dxa"/>
            <w:noWrap/>
            <w:vAlign w:val="center"/>
          </w:tcPr>
          <w:p w14:paraId="303D8069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272" w:type="dxa"/>
            <w:noWrap/>
            <w:vAlign w:val="center"/>
          </w:tcPr>
          <w:p w14:paraId="04C77CE8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1875" w:type="dxa"/>
            <w:noWrap/>
            <w:vAlign w:val="center"/>
          </w:tcPr>
          <w:p w14:paraId="1275F11A">
            <w:pPr>
              <w:spacing w:line="56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</w:tr>
    </w:tbl>
    <w:p w14:paraId="53D0742C">
      <w:pPr>
        <w:spacing w:line="500" w:lineRule="exact"/>
        <w:ind w:firstLine="325" w:firstLineChars="100"/>
        <w:jc w:val="left"/>
        <w:rPr>
          <w:rFonts w:ascii="Times New Roman" w:hAnsi="Times New Roman" w:eastAsia="仿宋_GB2312"/>
          <w:sz w:val="32"/>
          <w:szCs w:val="32"/>
        </w:rPr>
      </w:pPr>
    </w:p>
    <w:p w14:paraId="1514EBFA">
      <w:pPr>
        <w:spacing w:line="500" w:lineRule="exact"/>
        <w:ind w:firstLine="325" w:firstLineChars="100"/>
        <w:jc w:val="left"/>
        <w:rPr>
          <w:rFonts w:ascii="仿宋_GB2312" w:hAnsi="华文仿宋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单位</w:t>
      </w:r>
      <w:r>
        <w:rPr>
          <w:rFonts w:hint="eastAsia" w:ascii="仿宋_GB2312" w:hAnsi="华文仿宋" w:eastAsia="仿宋_GB2312"/>
          <w:sz w:val="32"/>
          <w:szCs w:val="32"/>
        </w:rPr>
        <w:t>负责人签字：　　　　　　                             　时间：</w:t>
      </w:r>
      <w:r>
        <w:rPr>
          <w:rFonts w:ascii="仿宋_GB2312" w:hAnsi="华文仿宋" w:eastAsia="仿宋_GB2312"/>
          <w:sz w:val="32"/>
          <w:szCs w:val="32"/>
        </w:rPr>
        <w:t>20</w:t>
      </w:r>
      <w:r>
        <w:rPr>
          <w:rFonts w:hint="eastAsia" w:ascii="仿宋_GB2312" w:hAnsi="华文仿宋" w:eastAsia="仿宋_GB2312"/>
          <w:sz w:val="32"/>
          <w:szCs w:val="32"/>
        </w:rPr>
        <w:t>2</w:t>
      </w:r>
      <w:r>
        <w:rPr>
          <w:rFonts w:hint="eastAsia" w:ascii="仿宋_GB2312" w:hAnsi="华文仿宋" w:eastAsia="仿宋_GB2312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仿宋_GB2312" w:hAnsi="华文仿宋" w:eastAsia="仿宋_GB2312"/>
          <w:sz w:val="32"/>
          <w:szCs w:val="32"/>
        </w:rPr>
        <w:t>年  月  日</w:t>
      </w:r>
    </w:p>
    <w:p w14:paraId="34E97A3E"/>
    <w:sectPr>
      <w:pgSz w:w="16840" w:h="11907" w:orient="landscape"/>
      <w:pgMar w:top="1701" w:right="1440" w:bottom="1168" w:left="1440" w:header="851" w:footer="850" w:gutter="0"/>
      <w:pgNumType w:fmt="numberInDash"/>
      <w:cols w:space="720" w:num="1"/>
      <w:docGrid w:type="linesAndChars" w:linePitch="322" w:charSpace="106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altName w:val="方正仿宋_GBK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HorizontalSpacing w:val="215"/>
  <w:drawingGridVerticalSpacing w:val="161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672B"/>
    <w:rsid w:val="00030ED5"/>
    <w:rsid w:val="00064307"/>
    <w:rsid w:val="00117162"/>
    <w:rsid w:val="00150B3E"/>
    <w:rsid w:val="001B4D9E"/>
    <w:rsid w:val="00217FD5"/>
    <w:rsid w:val="002A1EB0"/>
    <w:rsid w:val="00380536"/>
    <w:rsid w:val="00391D39"/>
    <w:rsid w:val="004A55E8"/>
    <w:rsid w:val="00507CDA"/>
    <w:rsid w:val="00590511"/>
    <w:rsid w:val="005A2278"/>
    <w:rsid w:val="005B424A"/>
    <w:rsid w:val="00697271"/>
    <w:rsid w:val="007226FE"/>
    <w:rsid w:val="00794FC0"/>
    <w:rsid w:val="007E7EFE"/>
    <w:rsid w:val="007F52B1"/>
    <w:rsid w:val="00995996"/>
    <w:rsid w:val="009B08FA"/>
    <w:rsid w:val="009F53D2"/>
    <w:rsid w:val="00A2343C"/>
    <w:rsid w:val="00AA21D8"/>
    <w:rsid w:val="00AA3958"/>
    <w:rsid w:val="00C766F8"/>
    <w:rsid w:val="00C8074B"/>
    <w:rsid w:val="00CE2730"/>
    <w:rsid w:val="00D60FA5"/>
    <w:rsid w:val="00DB3F72"/>
    <w:rsid w:val="00F0672B"/>
    <w:rsid w:val="0A265703"/>
    <w:rsid w:val="377D069C"/>
    <w:rsid w:val="3A67C124"/>
    <w:rsid w:val="3BC42DE8"/>
    <w:rsid w:val="3DFAB9C6"/>
    <w:rsid w:val="48DFBBCF"/>
    <w:rsid w:val="500E5134"/>
    <w:rsid w:val="6ADC0C32"/>
    <w:rsid w:val="6B2F7EED"/>
    <w:rsid w:val="73DF7AE7"/>
    <w:rsid w:val="76EFFE58"/>
    <w:rsid w:val="787D719D"/>
    <w:rsid w:val="7B7D0AE9"/>
    <w:rsid w:val="FD780C08"/>
    <w:rsid w:val="FDFF8573"/>
    <w:rsid w:val="FECE74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136</Words>
  <Characters>781</Characters>
  <Lines>6</Lines>
  <Paragraphs>1</Paragraphs>
  <TotalTime>53</TotalTime>
  <ScaleCrop>false</ScaleCrop>
  <LinksUpToDate>false</LinksUpToDate>
  <CharactersWithSpaces>916</CharactersWithSpaces>
  <Application>WPS Office_12.1.26016.26016_F1E327BC-269C-435d-A152-05C5408002CA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2014-11-01T20:08:00Z</dcterms:created>
  <dc:creator>Administrator</dc:creator>
  <cp:lastModifiedBy>大紫宝</cp:lastModifiedBy>
  <cp:lastPrinted>2022-11-03T17:37:00Z</cp:lastPrinted>
  <dcterms:modified xsi:type="dcterms:W3CDTF">2026-07-23T10:29:18Z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2052-12.1.26016.26016</vt:lpwstr>
  </property>
  <property fmtid="{D5CDD505-2E9C-101B-9397-08002B2CF9AE}" pid="3" name="ICV">
    <vt:lpwstr>BF78670D2EA34DE88A3B42622E4692BF</vt:lpwstr>
  </property>
</Properties>
</file>